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81" w:rsidRPr="00F94ED8" w:rsidRDefault="00F94ED8" w:rsidP="00F94E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</w:pPr>
      <w:r w:rsidRPr="00CC6D68"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t>CÔNG ĐOÀN TRƯỜNG - BAN ĐẠI DIỆN CMHS</w:t>
      </w:r>
      <w:r w:rsidRPr="00CC6D68"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br/>
        <w:t>TRƯỜNG MẦM NON LIÊN CHÂU</w:t>
      </w:r>
    </w:p>
    <w:p w:rsidR="00F94ED8" w:rsidRPr="00F94ED8" w:rsidRDefault="00F94ED8" w:rsidP="00F94E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</w:pPr>
      <w:r w:rsidRPr="00CC6D68"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t xml:space="preserve">DANH SÁCH CÁN BỘ,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t xml:space="preserve">GIÁO VIÊN, NHÂN VIÊN, PHỤ HUYNH </w:t>
      </w:r>
      <w:r w:rsidRPr="00CC6D68"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t>HỌC SINH ỦNG HỘ CHO P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t xml:space="preserve">HỤ HUYNH HOÀNG THỊ HUYỀN TRANG </w:t>
      </w:r>
      <w:r w:rsidRPr="00CC6D68">
        <w:rPr>
          <w:rFonts w:ascii="Times New Roman" w:eastAsia="Times New Roman" w:hAnsi="Times New Roman" w:cs="Times New Roman"/>
          <w:b/>
          <w:bCs/>
          <w:color w:val="000000"/>
          <w:sz w:val="25"/>
          <w:szCs w:val="29"/>
        </w:rPr>
        <w:t>PHỤ HUYNH LỚP C1 BỊ TAI NẠN</w:t>
      </w:r>
    </w:p>
    <w:p w:rsidR="00F94ED8" w:rsidRPr="00F94ED8" w:rsidRDefault="00F94ED8" w:rsidP="00F94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4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CC6D68">
        <w:rPr>
          <w:rFonts w:ascii="Times New Roman" w:eastAsia="Times New Roman" w:hAnsi="Times New Roman" w:cs="Times New Roman"/>
          <w:color w:val="000000"/>
          <w:sz w:val="26"/>
          <w:szCs w:val="26"/>
        </w:rPr>
        <w:t>Liên Châu, Ngày 05 tháng 11 năm 2023</w:t>
      </w:r>
    </w:p>
    <w:tbl>
      <w:tblPr>
        <w:tblW w:w="9048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4248"/>
        <w:gridCol w:w="513"/>
        <w:gridCol w:w="1075"/>
        <w:gridCol w:w="1779"/>
      </w:tblGrid>
      <w:tr w:rsidR="00F94ED8" w:rsidRPr="00F94ED8" w:rsidTr="00F94ED8">
        <w:trPr>
          <w:trHeight w:val="299"/>
        </w:trPr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 tháng </w:t>
            </w:r>
          </w:p>
        </w:tc>
        <w:tc>
          <w:tcPr>
            <w:tcW w:w="4074" w:type="dxa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tên 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tiền </w:t>
            </w:r>
          </w:p>
        </w:tc>
        <w:tc>
          <w:tcPr>
            <w:tcW w:w="1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 </w:t>
            </w:r>
          </w:p>
        </w:tc>
      </w:tr>
      <w:tr w:rsidR="00F94ED8" w:rsidRPr="00F94ED8" w:rsidTr="00F94ED8">
        <w:trPr>
          <w:trHeight w:val="29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01/11/2023</w:t>
            </w: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Đỗ Thị Chung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 Đào Quang Phoóc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 Đào Bá Hai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Nguyễn Thị Trâm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02/11/2023</w:t>
            </w: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Đào Thị Ánh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4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Đào Thị Hường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5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 Nguyễn Quang Tiến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58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Đỗ Thị Ánh Tuyết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Đã chuyển TK nhờ anh Hiếu Gym chuyển giúp cho GĐ</w:t>
            </w:r>
          </w:p>
        </w:tc>
      </w:tr>
      <w:tr w:rsidR="00F94ED8" w:rsidRPr="00F94ED8" w:rsidTr="00F94ED8">
        <w:trPr>
          <w:trHeight w:val="4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thể lớp 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Nguyễn Thị Mỵ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Đào Thị Huyền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Trương Thị Quyến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 Hoàng Thị Hoa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03/11/2023</w:t>
            </w: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Đào Thị Thúy Liễu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 Đào Quang Trường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Đỗ Phương Linh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 chủ nhiệm lớp D2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  <w:t>Cô Giáo chủ nhiệm cùng PH lớp D2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Trúc Anh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Thanh Thuỷ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Bình An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Thịnh Vượng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Như San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Quang Đạt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D2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Lê Văn Thái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 </w:t>
            </w:r>
          </w:p>
        </w:tc>
      </w:tr>
      <w:tr w:rsidR="00F94ED8" w:rsidRPr="00F94ED8" w:rsidTr="00F94ED8"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04/11/2023</w:t>
            </w: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Ngọc Anh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 chủ nhiệm lớp B1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77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 bộ, giáo viên, nhân viên</w:t>
            </w: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 trường Mầm non Liên Châu</w:t>
            </w: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 chủ nhiệm lớp B3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Dung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Huế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 Yến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Thoa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Tơ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Loan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Huệ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Châm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Yến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Nguyễn Hương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Đào Hương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Sinh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 chủ nhiệm lớp A4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Dung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NV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05/11/2023</w:t>
            </w: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Thuyết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Nở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HP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Xiêm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Liên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Bích Hạnh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Giáo CN lớp A1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 Mai Lương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</w:tr>
      <w:tr w:rsidR="00F94ED8" w:rsidRPr="00F94ED8" w:rsidTr="00F94ED8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P/h Cháu: Minh Anh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huynh</w:t>
            </w:r>
          </w:p>
        </w:tc>
      </w:tr>
      <w:tr w:rsidR="00F94ED8" w:rsidRPr="00F94ED8" w:rsidTr="00F94ED8">
        <w:trPr>
          <w:trHeight w:val="375"/>
        </w:trPr>
        <w:tc>
          <w:tcPr>
            <w:tcW w:w="616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4ED8" w:rsidRPr="00CC6D68" w:rsidRDefault="00F94ED8" w:rsidP="005D5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8,500,000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94ED8" w:rsidRPr="00F94ED8" w:rsidTr="00F94ED8">
        <w:trPr>
          <w:trHeight w:val="390"/>
        </w:trPr>
        <w:tc>
          <w:tcPr>
            <w:tcW w:w="616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GV, PH Lớp C1 đã nhờ anh Hiếu gửi GĐPH Trang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800,000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  <w:t> </w:t>
            </w:r>
          </w:p>
        </w:tc>
      </w:tr>
      <w:tr w:rsidR="00F94ED8" w:rsidRPr="00F94ED8" w:rsidTr="00F94ED8">
        <w:trPr>
          <w:trHeight w:val="390"/>
        </w:trPr>
        <w:tc>
          <w:tcPr>
            <w:tcW w:w="616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4ED8" w:rsidRPr="00CC6D68" w:rsidRDefault="00F94ED8" w:rsidP="005D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Còn chuyển cho chồng PH Trang theo số TK số tiền: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4ED8" w:rsidRPr="00CC6D68" w:rsidRDefault="00F94ED8" w:rsidP="005D5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7,700,000</w:t>
            </w:r>
          </w:p>
        </w:tc>
        <w:tc>
          <w:tcPr>
            <w:tcW w:w="17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4ED8" w:rsidRPr="00CC6D68" w:rsidRDefault="00F94ED8" w:rsidP="005D5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94ED8" w:rsidRPr="00F94ED8" w:rsidTr="00D73139">
        <w:trPr>
          <w:trHeight w:val="390"/>
        </w:trPr>
        <w:tc>
          <w:tcPr>
            <w:tcW w:w="9048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4ED8" w:rsidRPr="00F94ED8" w:rsidRDefault="00F94ED8" w:rsidP="00F9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5CC7"/>
                <w:sz w:val="26"/>
                <w:szCs w:val="26"/>
              </w:rPr>
            </w:pPr>
            <w:r w:rsidRPr="00CC6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tiền bằng chữ: " Bảy triệu bảy trăm nghìn đồng chẵn"</w:t>
            </w:r>
          </w:p>
        </w:tc>
      </w:tr>
    </w:tbl>
    <w:p w:rsidR="00F94ED8" w:rsidRPr="00F94ED8" w:rsidRDefault="00F94ED8" w:rsidP="00F94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C6D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Ngoài danh sách trên một số cán bộ, giáo viên</w:t>
      </w:r>
      <w:r w:rsidRPr="00F94E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phụ huynh học sinh</w:t>
      </w:r>
      <w:r w:rsidRPr="00CC6D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đã gửi riêng cho</w:t>
      </w:r>
      <w:r w:rsidRPr="00CC6D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gia đình phụ huynh Hoàng Thị Trang </w:t>
      </w:r>
      <w:r w:rsidRPr="00F94E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hoặc đã ủng hộ cho A Hiếu Gym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đã chuyển cho GĐ</w:t>
      </w:r>
      <w:r w:rsidRPr="00F94E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bookmarkStart w:id="0" w:name="_GoBack"/>
      <w:bookmarkEnd w:id="0"/>
    </w:p>
    <w:p w:rsidR="00F94ED8" w:rsidRDefault="00F94ED8" w:rsidP="00F94ED8">
      <w:pPr>
        <w:jc w:val="center"/>
      </w:pPr>
    </w:p>
    <w:sectPr w:rsidR="00F94ED8" w:rsidSect="00F94ED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D8"/>
    <w:rsid w:val="00B24B81"/>
    <w:rsid w:val="00F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5787"/>
  <w15:chartTrackingRefBased/>
  <w15:docId w15:val="{417AFB95-16A4-4852-A4C2-69B4B843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2023-11-07T05:51:00Z</dcterms:created>
  <dcterms:modified xsi:type="dcterms:W3CDTF">2023-11-07T05:57:00Z</dcterms:modified>
</cp:coreProperties>
</file>